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3DF" w:rsidRPr="004133DF" w:rsidRDefault="004133DF">
      <w:pPr>
        <w:rPr>
          <w:rFonts w:cs="Calibri-Bold"/>
          <w:b/>
          <w:bCs/>
          <w:sz w:val="32"/>
          <w:szCs w:val="24"/>
        </w:rPr>
      </w:pPr>
      <w:r w:rsidRPr="004133DF">
        <w:rPr>
          <w:rFonts w:cs="Calibri-Bold"/>
          <w:b/>
          <w:bCs/>
          <w:sz w:val="32"/>
          <w:szCs w:val="24"/>
        </w:rPr>
        <w:t xml:space="preserve">                                  </w:t>
      </w:r>
      <w:r w:rsidR="008E49A1" w:rsidRPr="004133DF">
        <w:rPr>
          <w:rFonts w:cs="Calibri-Bold"/>
          <w:b/>
          <w:bCs/>
          <w:sz w:val="32"/>
          <w:szCs w:val="24"/>
        </w:rPr>
        <w:t>SZKOLNY KONKURS</w:t>
      </w:r>
      <w:r>
        <w:rPr>
          <w:rFonts w:cs="Calibri-Bold"/>
          <w:b/>
          <w:bCs/>
          <w:sz w:val="32"/>
          <w:szCs w:val="24"/>
        </w:rPr>
        <w:t xml:space="preserve"> </w:t>
      </w:r>
      <w:r w:rsidR="008E49A1" w:rsidRPr="004133DF">
        <w:rPr>
          <w:rFonts w:cs="Calibri-Bold"/>
          <w:b/>
          <w:bCs/>
          <w:sz w:val="32"/>
          <w:szCs w:val="24"/>
        </w:rPr>
        <w:t xml:space="preserve"> RECYTATORSKI </w:t>
      </w:r>
    </w:p>
    <w:p w:rsidR="004133DF" w:rsidRPr="00D778F5" w:rsidRDefault="00AD07A5" w:rsidP="00AD07A5">
      <w:pPr>
        <w:rPr>
          <w:rFonts w:cs="Calibri-Bold"/>
          <w:b/>
          <w:bCs/>
          <w:sz w:val="44"/>
          <w:szCs w:val="24"/>
        </w:rPr>
      </w:pPr>
      <w:r>
        <w:rPr>
          <w:rFonts w:cs="Calibri-Bold"/>
          <w:b/>
          <w:bCs/>
          <w:sz w:val="44"/>
          <w:szCs w:val="24"/>
        </w:rPr>
        <w:t xml:space="preserve">   </w:t>
      </w:r>
      <w:r w:rsidR="00850516">
        <w:rPr>
          <w:rFonts w:cs="Calibri-Bold"/>
          <w:b/>
          <w:bCs/>
          <w:sz w:val="44"/>
          <w:szCs w:val="24"/>
        </w:rPr>
        <w:t xml:space="preserve">                         Moje spotkanie z poezją</w:t>
      </w:r>
    </w:p>
    <w:p w:rsidR="008E49A1" w:rsidRPr="000364E9" w:rsidRDefault="008E49A1" w:rsidP="00AD03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364E9">
        <w:rPr>
          <w:rFonts w:ascii="Times New Roman" w:hAnsi="Times New Roman" w:cs="Times New Roman"/>
          <w:b/>
          <w:bCs/>
          <w:sz w:val="24"/>
          <w:szCs w:val="24"/>
        </w:rPr>
        <w:t>Cele konkursu:</w:t>
      </w:r>
    </w:p>
    <w:p w:rsidR="008E49A1" w:rsidRPr="000364E9" w:rsidRDefault="008E49A1" w:rsidP="00AD03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64E9">
        <w:rPr>
          <w:rFonts w:ascii="Times New Roman" w:hAnsi="Times New Roman" w:cs="Times New Roman"/>
          <w:sz w:val="24"/>
          <w:szCs w:val="24"/>
        </w:rPr>
        <w:t>1.Popularyzacja literatury pięknej.</w:t>
      </w:r>
    </w:p>
    <w:p w:rsidR="008E49A1" w:rsidRPr="000364E9" w:rsidRDefault="008E49A1" w:rsidP="00AD03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64E9">
        <w:rPr>
          <w:rFonts w:ascii="Times New Roman" w:hAnsi="Times New Roman" w:cs="Times New Roman"/>
          <w:sz w:val="24"/>
          <w:szCs w:val="24"/>
        </w:rPr>
        <w:t>2.Rozwijanie uzdolnień twórczych i doskonalenie umiejętności recytatorskich.</w:t>
      </w:r>
    </w:p>
    <w:p w:rsidR="00850516" w:rsidRPr="000364E9" w:rsidRDefault="008E49A1" w:rsidP="00AD03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64E9">
        <w:rPr>
          <w:rFonts w:ascii="Times New Roman" w:hAnsi="Times New Roman" w:cs="Times New Roman"/>
          <w:sz w:val="24"/>
          <w:szCs w:val="24"/>
        </w:rPr>
        <w:t>3.Rozbudzanie wrażliwości na piękno poezji oraz upowszechnianie kultury żywego słowa</w:t>
      </w:r>
      <w:r w:rsidR="007A15D5" w:rsidRPr="000364E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50516">
        <w:rPr>
          <w:rFonts w:ascii="Times New Roman" w:hAnsi="Times New Roman" w:cs="Times New Roman"/>
          <w:sz w:val="24"/>
          <w:szCs w:val="24"/>
        </w:rPr>
        <w:t>o swoim regionie wśród uczniów.</w:t>
      </w:r>
    </w:p>
    <w:p w:rsidR="004133DF" w:rsidRPr="000364E9" w:rsidRDefault="000364E9" w:rsidP="00AD03B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Zasady uczestnictwa:</w:t>
      </w:r>
    </w:p>
    <w:p w:rsidR="00FD681D" w:rsidRPr="000364E9" w:rsidRDefault="008E49A1" w:rsidP="00AD03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64E9">
        <w:rPr>
          <w:rFonts w:ascii="Times New Roman" w:eastAsia="Times New Roman" w:hAnsi="Times New Roman" w:cs="Times New Roman"/>
          <w:sz w:val="24"/>
          <w:szCs w:val="24"/>
          <w:lang w:eastAsia="pl-PL"/>
        </w:rPr>
        <w:t>konkurs przeznaczony jest dla uczniów</w:t>
      </w:r>
      <w:r w:rsidR="00FD681D" w:rsidRPr="000364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Szkoły Podstawowej w dwóch kategoriach :</w:t>
      </w:r>
    </w:p>
    <w:p w:rsidR="00FD681D" w:rsidRPr="000364E9" w:rsidRDefault="00FD681D" w:rsidP="00AD03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64E9">
        <w:rPr>
          <w:rFonts w:ascii="Times New Roman" w:eastAsia="Times New Roman" w:hAnsi="Times New Roman" w:cs="Times New Roman"/>
          <w:sz w:val="24"/>
          <w:szCs w:val="24"/>
          <w:lang w:eastAsia="pl-PL"/>
        </w:rPr>
        <w:t>klas I - III</w:t>
      </w:r>
    </w:p>
    <w:p w:rsidR="008E49A1" w:rsidRPr="000364E9" w:rsidRDefault="008E49A1" w:rsidP="00AD03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64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klas IV - VI, </w:t>
      </w:r>
    </w:p>
    <w:p w:rsidR="008E49A1" w:rsidRPr="000364E9" w:rsidRDefault="008E49A1" w:rsidP="00AD03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64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konkurs będzie miał formę prezentacji dowolnego utworu poetyckiego </w:t>
      </w:r>
      <w:r w:rsidR="00B25AB0" w:rsidRPr="000364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poezja cieszanowska kl.4-6 </w:t>
      </w:r>
    </w:p>
    <w:p w:rsidR="00B25AB0" w:rsidRPr="000364E9" w:rsidRDefault="00B25AB0" w:rsidP="00AD03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64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etap kształcenia kl.1-3 nauczanie zintegrowane do wyboru : poezja Juliana Tuwima , Jana Brzechwy, Marii Konopnickiej </w:t>
      </w:r>
    </w:p>
    <w:p w:rsidR="00B25AB0" w:rsidRPr="000364E9" w:rsidRDefault="008E49A1" w:rsidP="00AD03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0364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zgłoszenia do konkursu należy kierować do biblioteki  szkolnej do dnia </w:t>
      </w:r>
      <w:r w:rsidR="00B25AB0" w:rsidRPr="000364E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22 kwietnia 2016r</w:t>
      </w:r>
      <w:r w:rsidR="0089330A" w:rsidRPr="000364E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.</w:t>
      </w:r>
      <w:r w:rsidR="00FD681D" w:rsidRPr="000364E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  <w:r w:rsidR="00FD681D" w:rsidRPr="000364E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B25AB0" w:rsidRPr="000364E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(biblioteka szkolna gimnazjum bud. Nr 2 i biblioteka szkolna CEW budynek nr1</w:t>
      </w:r>
      <w:r w:rsidR="007A15D5" w:rsidRPr="000364E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</w:t>
      </w:r>
      <w:r w:rsidR="001B5F18" w:rsidRPr="000364E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8E49A1" w:rsidRPr="000364E9" w:rsidRDefault="008E49A1" w:rsidP="00AD03B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364E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Przebieg konkursu</w:t>
      </w:r>
    </w:p>
    <w:p w:rsidR="00FD4400" w:rsidRDefault="00C80A57" w:rsidP="00AD03B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D4400">
        <w:rPr>
          <w:rFonts w:ascii="Times New Roman" w:hAnsi="Times New Roman" w:cs="Times New Roman"/>
          <w:sz w:val="24"/>
          <w:szCs w:val="24"/>
        </w:rPr>
        <w:t>K</w:t>
      </w:r>
      <w:r w:rsidR="00E366B1" w:rsidRPr="000364E9">
        <w:rPr>
          <w:rFonts w:ascii="Times New Roman" w:hAnsi="Times New Roman" w:cs="Times New Roman"/>
          <w:sz w:val="24"/>
          <w:szCs w:val="24"/>
        </w:rPr>
        <w:t>onkurs odbędzie się</w:t>
      </w:r>
      <w:r w:rsidR="008E49A1" w:rsidRPr="000364E9">
        <w:rPr>
          <w:rFonts w:ascii="Times New Roman" w:hAnsi="Times New Roman" w:cs="Times New Roman"/>
          <w:sz w:val="24"/>
          <w:szCs w:val="24"/>
        </w:rPr>
        <w:t xml:space="preserve"> </w:t>
      </w:r>
      <w:r w:rsidR="00295242" w:rsidRPr="00FD4400">
        <w:rPr>
          <w:rFonts w:ascii="Times New Roman" w:hAnsi="Times New Roman" w:cs="Times New Roman"/>
          <w:b/>
          <w:sz w:val="24"/>
          <w:szCs w:val="24"/>
        </w:rPr>
        <w:t>11</w:t>
      </w:r>
      <w:r w:rsidR="001B5F18" w:rsidRPr="00FD4400">
        <w:rPr>
          <w:rFonts w:ascii="Times New Roman" w:hAnsi="Times New Roman" w:cs="Times New Roman"/>
          <w:b/>
          <w:sz w:val="24"/>
          <w:szCs w:val="24"/>
        </w:rPr>
        <w:t xml:space="preserve"> maja</w:t>
      </w:r>
      <w:r w:rsidR="008E49A1" w:rsidRPr="00FD44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4400" w:rsidRPr="00FD4400">
        <w:rPr>
          <w:rFonts w:ascii="Times New Roman" w:hAnsi="Times New Roman" w:cs="Times New Roman"/>
          <w:b/>
          <w:sz w:val="24"/>
          <w:szCs w:val="24"/>
        </w:rPr>
        <w:t>( środa) 2016 r. o godzinie 9.00</w:t>
      </w:r>
      <w:r w:rsidR="00FD4400">
        <w:rPr>
          <w:rFonts w:ascii="Times New Roman" w:hAnsi="Times New Roman" w:cs="Times New Roman"/>
          <w:sz w:val="24"/>
          <w:szCs w:val="24"/>
        </w:rPr>
        <w:t xml:space="preserve"> </w:t>
      </w:r>
      <w:r w:rsidR="0089330A" w:rsidRPr="00FD4400">
        <w:rPr>
          <w:rFonts w:ascii="Times New Roman" w:hAnsi="Times New Roman" w:cs="Times New Roman"/>
          <w:sz w:val="24"/>
          <w:szCs w:val="24"/>
        </w:rPr>
        <w:t xml:space="preserve">w </w:t>
      </w:r>
      <w:r w:rsidR="00FD4400" w:rsidRPr="00FD4400">
        <w:rPr>
          <w:rFonts w:ascii="Times New Roman" w:hAnsi="Times New Roman" w:cs="Times New Roman"/>
          <w:sz w:val="24"/>
          <w:szCs w:val="24"/>
        </w:rPr>
        <w:t>hali gimnazjum dla pierwszego i drugiego etapu kształcenia</w:t>
      </w:r>
      <w:r w:rsidR="000E3798">
        <w:rPr>
          <w:rFonts w:ascii="Times New Roman" w:hAnsi="Times New Roman" w:cs="Times New Roman"/>
          <w:sz w:val="24"/>
          <w:szCs w:val="24"/>
        </w:rPr>
        <w:t>.</w:t>
      </w:r>
    </w:p>
    <w:p w:rsidR="00AD03B6" w:rsidRPr="00FD4400" w:rsidRDefault="0089330A" w:rsidP="00AD03B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64E9">
        <w:rPr>
          <w:rFonts w:ascii="Times New Roman" w:hAnsi="Times New Roman" w:cs="Times New Roman"/>
          <w:sz w:val="24"/>
          <w:szCs w:val="24"/>
        </w:rPr>
        <w:t>Kryteria oceny</w:t>
      </w:r>
      <w:r w:rsidR="00FD4400">
        <w:rPr>
          <w:rFonts w:ascii="Times New Roman" w:hAnsi="Times New Roman" w:cs="Times New Roman"/>
          <w:sz w:val="24"/>
          <w:szCs w:val="24"/>
        </w:rPr>
        <w:t>:</w:t>
      </w:r>
    </w:p>
    <w:p w:rsidR="0089330A" w:rsidRPr="00AD03B6" w:rsidRDefault="0089330A" w:rsidP="00AD03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64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Komisja w skład, której wchodzą nauczyciele dokonają oceny wg następujących kryteriów: </w:t>
      </w:r>
    </w:p>
    <w:p w:rsidR="0089330A" w:rsidRPr="000364E9" w:rsidRDefault="0089330A" w:rsidP="00AD03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64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dobór tekstu i jego pamięciowe opanowanie, </w:t>
      </w:r>
    </w:p>
    <w:p w:rsidR="0089330A" w:rsidRPr="000364E9" w:rsidRDefault="0089330A" w:rsidP="00AD03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64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interpretacja tekstu, </w:t>
      </w:r>
    </w:p>
    <w:p w:rsidR="0089330A" w:rsidRPr="000364E9" w:rsidRDefault="0089330A" w:rsidP="00AD03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64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kultura słowa, </w:t>
      </w:r>
    </w:p>
    <w:p w:rsidR="0089330A" w:rsidRPr="000364E9" w:rsidRDefault="0089330A" w:rsidP="00AD03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64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ogólny wyraz artystyczny ( uzasadniony gest sceniczny, element ruchu, strój). </w:t>
      </w:r>
    </w:p>
    <w:p w:rsidR="0089330A" w:rsidRPr="000364E9" w:rsidRDefault="0089330A" w:rsidP="00AD03B6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64E9">
        <w:rPr>
          <w:rFonts w:ascii="Times New Roman" w:hAnsi="Times New Roman" w:cs="Times New Roman"/>
          <w:b/>
          <w:sz w:val="24"/>
          <w:szCs w:val="24"/>
        </w:rPr>
        <w:t>Nagrody dla laureatów</w:t>
      </w:r>
    </w:p>
    <w:p w:rsidR="004133DF" w:rsidRPr="000364E9" w:rsidRDefault="000E3798" w:rsidP="00AD03B6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364E9">
        <w:rPr>
          <w:rFonts w:ascii="Times New Roman" w:hAnsi="Times New Roman" w:cs="Times New Roman"/>
          <w:sz w:val="24"/>
          <w:szCs w:val="24"/>
        </w:rPr>
        <w:t>L</w:t>
      </w:r>
      <w:r w:rsidR="0089330A" w:rsidRPr="000364E9">
        <w:rPr>
          <w:rFonts w:ascii="Times New Roman" w:hAnsi="Times New Roman" w:cs="Times New Roman"/>
          <w:sz w:val="24"/>
          <w:szCs w:val="24"/>
        </w:rPr>
        <w:t>aureaci I, II, III miejsca otrzymają nagrody rzeczowe oraz dyplomy. Pozostałym uczestnikom konkursu zostaną wręczone dyplomy- podziękowania.</w:t>
      </w:r>
    </w:p>
    <w:p w:rsidR="0089330A" w:rsidRPr="000364E9" w:rsidRDefault="0089330A" w:rsidP="00AD03B6">
      <w:pPr>
        <w:spacing w:before="100" w:beforeAutospacing="1" w:after="100" w:afterAutospacing="1" w:line="240" w:lineRule="auto"/>
        <w:ind w:left="708" w:firstLine="9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A57">
        <w:rPr>
          <w:rStyle w:val="Pogrubienie"/>
          <w:rFonts w:ascii="Times New Roman" w:hAnsi="Times New Roman" w:cs="Times New Roman"/>
          <w:sz w:val="24"/>
          <w:szCs w:val="24"/>
        </w:rPr>
        <w:t>Organizator</w:t>
      </w:r>
      <w:r w:rsidR="00D778F5" w:rsidRPr="00C80A57">
        <w:rPr>
          <w:rStyle w:val="Pogrubienie"/>
          <w:rFonts w:ascii="Times New Roman" w:hAnsi="Times New Roman" w:cs="Times New Roman"/>
          <w:sz w:val="24"/>
          <w:szCs w:val="24"/>
        </w:rPr>
        <w:t xml:space="preserve">zy </w:t>
      </w:r>
      <w:r w:rsidRPr="00C80A57">
        <w:rPr>
          <w:rStyle w:val="Pogrubienie"/>
          <w:rFonts w:ascii="Times New Roman" w:hAnsi="Times New Roman" w:cs="Times New Roman"/>
          <w:sz w:val="24"/>
          <w:szCs w:val="24"/>
        </w:rPr>
        <w:t xml:space="preserve"> konkursu: </w:t>
      </w:r>
      <w:r w:rsidRPr="00C80A57">
        <w:rPr>
          <w:rFonts w:ascii="Times New Roman" w:hAnsi="Times New Roman" w:cs="Times New Roman"/>
          <w:bCs/>
          <w:sz w:val="24"/>
          <w:szCs w:val="24"/>
        </w:rPr>
        <w:br/>
      </w:r>
      <w:r w:rsidRPr="000364E9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 nauczyciel bibliotek</w:t>
      </w:r>
      <w:r w:rsidR="007E64DA" w:rsidRPr="000364E9">
        <w:rPr>
          <w:rStyle w:val="Pogrubienie"/>
          <w:rFonts w:ascii="Times New Roman" w:hAnsi="Times New Roman" w:cs="Times New Roman"/>
          <w:b w:val="0"/>
          <w:sz w:val="24"/>
          <w:szCs w:val="24"/>
        </w:rPr>
        <w:t>i i świetlicy :</w:t>
      </w:r>
      <w:r w:rsidRPr="000364E9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Maria  Jabłońska </w:t>
      </w:r>
      <w:r w:rsidR="00D778F5" w:rsidRPr="000364E9">
        <w:rPr>
          <w:rStyle w:val="Pogrubienie"/>
          <w:rFonts w:ascii="Times New Roman" w:hAnsi="Times New Roman" w:cs="Times New Roman"/>
          <w:b w:val="0"/>
          <w:sz w:val="24"/>
          <w:szCs w:val="24"/>
        </w:rPr>
        <w:t>, Edyta Jakubiec ,  Magda Duda</w:t>
      </w:r>
    </w:p>
    <w:sectPr w:rsidR="0089330A" w:rsidRPr="000364E9" w:rsidSect="00637A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libri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80406"/>
    <w:multiLevelType w:val="multilevel"/>
    <w:tmpl w:val="16901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AD2F3F"/>
    <w:multiLevelType w:val="multilevel"/>
    <w:tmpl w:val="119C0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8E49A1"/>
    <w:rsid w:val="000364E9"/>
    <w:rsid w:val="000E3798"/>
    <w:rsid w:val="001B5F18"/>
    <w:rsid w:val="001D1279"/>
    <w:rsid w:val="00295242"/>
    <w:rsid w:val="002C5D3A"/>
    <w:rsid w:val="00336402"/>
    <w:rsid w:val="00404B4E"/>
    <w:rsid w:val="004133DF"/>
    <w:rsid w:val="0044556B"/>
    <w:rsid w:val="0054368F"/>
    <w:rsid w:val="00637AB8"/>
    <w:rsid w:val="00691EFF"/>
    <w:rsid w:val="006D76FF"/>
    <w:rsid w:val="007A15D5"/>
    <w:rsid w:val="007E64DA"/>
    <w:rsid w:val="00850516"/>
    <w:rsid w:val="0089330A"/>
    <w:rsid w:val="008A3227"/>
    <w:rsid w:val="008E49A1"/>
    <w:rsid w:val="009228C7"/>
    <w:rsid w:val="00A62248"/>
    <w:rsid w:val="00AD03B6"/>
    <w:rsid w:val="00AD07A5"/>
    <w:rsid w:val="00B25AB0"/>
    <w:rsid w:val="00B919B6"/>
    <w:rsid w:val="00C63191"/>
    <w:rsid w:val="00C80A57"/>
    <w:rsid w:val="00D23881"/>
    <w:rsid w:val="00D44E4E"/>
    <w:rsid w:val="00D6457D"/>
    <w:rsid w:val="00D778F5"/>
    <w:rsid w:val="00E366B1"/>
    <w:rsid w:val="00F01C07"/>
    <w:rsid w:val="00FA7ACE"/>
    <w:rsid w:val="00FD4400"/>
    <w:rsid w:val="00FD6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7AB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9330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0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225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czytelnik0003</dc:creator>
  <cp:lastModifiedBy>ZSP Cieszanów</cp:lastModifiedBy>
  <cp:revision>22</cp:revision>
  <cp:lastPrinted>2016-03-22T12:09:00Z</cp:lastPrinted>
  <dcterms:created xsi:type="dcterms:W3CDTF">2015-03-06T11:01:00Z</dcterms:created>
  <dcterms:modified xsi:type="dcterms:W3CDTF">2016-03-23T07:57:00Z</dcterms:modified>
</cp:coreProperties>
</file>